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8A99" w14:textId="22882AA6" w:rsidR="00143F48" w:rsidRPr="00455E44" w:rsidRDefault="00143F48" w:rsidP="00792C6C">
      <w:pPr>
        <w:shd w:val="clear" w:color="auto" w:fill="FFFFFF"/>
        <w:spacing w:after="150" w:line="300" w:lineRule="atLeast"/>
        <w:jc w:val="center"/>
        <w:textAlignment w:val="baseline"/>
        <w:outlineLvl w:val="1"/>
        <w:rPr>
          <w:rFonts w:ascii="Oswald" w:eastAsia="Times New Roman" w:hAnsi="Oswald" w:cs="Times New Roman"/>
          <w:b/>
          <w:bCs/>
          <w:spacing w:val="8"/>
          <w:sz w:val="72"/>
          <w:szCs w:val="72"/>
          <w:lang w:eastAsia="pl-PL"/>
        </w:rPr>
      </w:pPr>
      <w:r w:rsidRPr="00455E44">
        <w:rPr>
          <w:rFonts w:ascii="Oswald" w:eastAsia="Times New Roman" w:hAnsi="Oswald" w:cs="Times New Roman"/>
          <w:b/>
          <w:bCs/>
          <w:spacing w:val="8"/>
          <w:sz w:val="72"/>
          <w:szCs w:val="72"/>
          <w:lang w:eastAsia="pl-PL"/>
        </w:rPr>
        <w:t>Regu</w:t>
      </w:r>
      <w:r w:rsidR="0086239D" w:rsidRPr="00455E44">
        <w:rPr>
          <w:rFonts w:ascii="Oswald" w:eastAsia="Times New Roman" w:hAnsi="Oswald" w:cs="Times New Roman"/>
          <w:b/>
          <w:bCs/>
          <w:spacing w:val="8"/>
          <w:sz w:val="72"/>
          <w:szCs w:val="72"/>
          <w:lang w:eastAsia="pl-PL"/>
        </w:rPr>
        <w:t>lamin ś</w:t>
      </w:r>
      <w:r w:rsidRPr="00455E44">
        <w:rPr>
          <w:rFonts w:ascii="Oswald" w:eastAsia="Times New Roman" w:hAnsi="Oswald" w:cs="Times New Roman"/>
          <w:b/>
          <w:bCs/>
          <w:spacing w:val="8"/>
          <w:sz w:val="72"/>
          <w:szCs w:val="72"/>
          <w:lang w:eastAsia="pl-PL"/>
        </w:rPr>
        <w:t>wietlicy szkolnej</w:t>
      </w:r>
    </w:p>
    <w:p w14:paraId="3AA9E4B1" w14:textId="77777777" w:rsidR="00FE2DBC" w:rsidRDefault="00FE2DBC" w:rsidP="00143F4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20"/>
          <w:szCs w:val="20"/>
          <w:bdr w:val="none" w:sz="0" w:space="0" w:color="auto" w:frame="1"/>
          <w:lang w:eastAsia="pl-PL"/>
        </w:rPr>
      </w:pPr>
    </w:p>
    <w:p w14:paraId="6A4F4FA0" w14:textId="77777777" w:rsidR="00FE2DBC" w:rsidRPr="00F152FA" w:rsidRDefault="00FE2DBC" w:rsidP="00143F4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</w:pPr>
    </w:p>
    <w:p w14:paraId="7882FE53" w14:textId="7F10688E" w:rsidR="00143F48" w:rsidRPr="00F152FA" w:rsidRDefault="00143F48" w:rsidP="00143F4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t>REGULAMIN ŚWIETLICY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br/>
      </w:r>
      <w:r w:rsidR="0051225D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t>ZESPÓŁ</w:t>
      </w:r>
      <w:r w:rsidR="00FE2DBC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t>U</w:t>
      </w:r>
      <w:r w:rsidR="0051225D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t xml:space="preserve"> SZKOLNO – P</w:t>
      </w:r>
      <w:r w:rsidR="00032DD3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t>RZEDSZKOLN</w:t>
      </w:r>
      <w:r w:rsidR="005505B6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t>EGO</w:t>
      </w:r>
      <w:r w:rsidR="00032DD3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  <w:t xml:space="preserve"> W HOŁUBLI</w:t>
      </w:r>
    </w:p>
    <w:p w14:paraId="664DC0D3" w14:textId="77777777" w:rsidR="00FE2DBC" w:rsidRPr="00F152FA" w:rsidRDefault="00FE2DBC" w:rsidP="00143F4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bdr w:val="none" w:sz="0" w:space="0" w:color="auto" w:frame="1"/>
          <w:lang w:eastAsia="pl-PL"/>
        </w:rPr>
      </w:pPr>
    </w:p>
    <w:p w14:paraId="5463A1D3" w14:textId="103EB04A" w:rsidR="00143F48" w:rsidRPr="00F152FA" w:rsidRDefault="00143F48" w:rsidP="00143F4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</w:p>
    <w:p w14:paraId="0D43F63E" w14:textId="43D6C539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 xml:space="preserve">Świetlica realizuje cele i zadania szkoły, ze szczególnym uwzględnieniem treści i działań wychowawczo – opiekuńczych przyjętych w planie pracy szkoły </w:t>
      </w:r>
      <w:r w:rsidR="00F86E0A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.</w:t>
      </w:r>
    </w:p>
    <w:p w14:paraId="034A7328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Świetlica jest pozalekcyjną formą opiekuńczo – wychowawczej działalności szkoły.</w:t>
      </w:r>
    </w:p>
    <w:p w14:paraId="5A3075B5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Głównym celem działalności świetlicy jest zapewnienie uczniom zorganizowanej opieki umożliwiającej wszechstronny rozwój osobowości.</w:t>
      </w:r>
    </w:p>
    <w:p w14:paraId="10209918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W świetlicy zadania realizowane są według rocznego planu pracy i tygodniowego rozkładu zajęć.</w:t>
      </w:r>
    </w:p>
    <w:p w14:paraId="4D9DED42" w14:textId="4AF5C522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 xml:space="preserve">Świetlica jest czynna w godzinach </w:t>
      </w:r>
      <w:r w:rsidR="00380867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12.00- 14.00</w:t>
      </w:r>
    </w:p>
    <w:p w14:paraId="3EA3D804" w14:textId="03064265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 xml:space="preserve">Nadzór nad pracą świetlicy sprawuje </w:t>
      </w:r>
      <w:r w:rsidR="00380867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D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 xml:space="preserve">yrektor </w:t>
      </w:r>
      <w:r w:rsidR="00380867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S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zkoły.</w:t>
      </w:r>
    </w:p>
    <w:p w14:paraId="2EA2DF88" w14:textId="435BCCD5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Pracę wychowawców koordynuj</w:t>
      </w:r>
      <w:r w:rsidR="00380867"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ą opiekunowie świetlicy.</w:t>
      </w:r>
    </w:p>
    <w:p w14:paraId="39662239" w14:textId="3A61CDC5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Do zadań świetlicy należy: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a) zapewnienie uczniom zorganizowanej opieki wychowawczej  po lekcjach,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b) utrwalanie nawyków dobrego wychowania,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c) rozwijanie zainteresowań wychowanków,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d) rozbudzanie zainteresowań czytelniczych,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lastRenderedPageBreak/>
        <w:t>e) kształtowanie nawyków zdrowego stylu życia oraz aktywnego i ciekawego spędzania wolnego czasu,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f) wpływanie na stan świadomości ekologicznej uczniów,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g) zwracanie uwagi na kształtowanie umiejętności współżycia i współdziałania w grupie rówieśniczej,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h) organizowanie nauki własnej,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i) udzielanie indywidualnej pomocy uczniom mającym trudności w nauce,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j) prowadzenie współpracy z rodzicami, wychowawcami klas oraz pedagogiem,</w:t>
      </w: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br/>
        <w:t>k) szkolnym w celu eliminowania trudności wychowawczych.</w:t>
      </w:r>
    </w:p>
    <w:p w14:paraId="1E3BB8EE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Uczeń nie może samowolnie opuszczać świetlicy.</w:t>
      </w:r>
    </w:p>
    <w:p w14:paraId="74323C3A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Uczeń ma prawo uczestniczyć we wszystkich zajęciach organizowanych przez nauczycieli świetlicy.</w:t>
      </w:r>
    </w:p>
    <w:p w14:paraId="463D7EFF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Dzieci przebywające w świetlicy szkolnej zostają zapoznane z zasadami BHP.</w:t>
      </w:r>
    </w:p>
    <w:p w14:paraId="403DD547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Uczniowie korzystający ze świetlicy mają obowiązek szanować i dbać o wyposażenie świetlicy.</w:t>
      </w:r>
    </w:p>
    <w:p w14:paraId="1F2BDA10" w14:textId="77777777" w:rsidR="00143F48" w:rsidRPr="00F152FA" w:rsidRDefault="00143F48" w:rsidP="00143F48">
      <w:pPr>
        <w:numPr>
          <w:ilvl w:val="0"/>
          <w:numId w:val="1"/>
        </w:numPr>
        <w:shd w:val="clear" w:color="auto" w:fill="FFFFFF"/>
        <w:spacing w:after="0" w:line="300" w:lineRule="atLeast"/>
        <w:ind w:right="300"/>
        <w:textAlignment w:val="baseline"/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</w:pPr>
      <w:r w:rsidRPr="00F152FA">
        <w:rPr>
          <w:rFonts w:ascii="Arial" w:eastAsia="Times New Roman" w:hAnsi="Arial" w:cs="Arial"/>
          <w:b/>
          <w:bCs/>
          <w:color w:val="555555"/>
          <w:sz w:val="36"/>
          <w:szCs w:val="36"/>
          <w:lang w:eastAsia="pl-PL"/>
        </w:rPr>
        <w:t>Za telefony i inne urządzenia elektroniczne oraz przyniesione z domu zabawki odpowiedzialność ponosi uczeń i jego rodzice.</w:t>
      </w:r>
    </w:p>
    <w:p w14:paraId="4282E5E0" w14:textId="77777777" w:rsidR="00DD42FD" w:rsidRDefault="00DD42FD"/>
    <w:sectPr w:rsidR="00DD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EE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224"/>
    <w:multiLevelType w:val="multilevel"/>
    <w:tmpl w:val="11AE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8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48"/>
    <w:rsid w:val="00032DD3"/>
    <w:rsid w:val="00053B01"/>
    <w:rsid w:val="0009593E"/>
    <w:rsid w:val="00143F48"/>
    <w:rsid w:val="00380867"/>
    <w:rsid w:val="00455E44"/>
    <w:rsid w:val="0051225D"/>
    <w:rsid w:val="005434B3"/>
    <w:rsid w:val="005505B6"/>
    <w:rsid w:val="005E5656"/>
    <w:rsid w:val="00792C6C"/>
    <w:rsid w:val="007C652B"/>
    <w:rsid w:val="0086239D"/>
    <w:rsid w:val="009A4A6B"/>
    <w:rsid w:val="00A621BB"/>
    <w:rsid w:val="00AA30F9"/>
    <w:rsid w:val="00AA4BA7"/>
    <w:rsid w:val="00C4547E"/>
    <w:rsid w:val="00D06887"/>
    <w:rsid w:val="00DD42FD"/>
    <w:rsid w:val="00F152FA"/>
    <w:rsid w:val="00F200B6"/>
    <w:rsid w:val="00F86E0A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638B"/>
  <w15:chartTrackingRefBased/>
  <w15:docId w15:val="{E8AC9DF8-C2F3-493A-BFF6-0F80543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3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3F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3F48"/>
    <w:rPr>
      <w:b/>
      <w:bCs/>
    </w:rPr>
  </w:style>
  <w:style w:type="character" w:styleId="Uwydatnienie">
    <w:name w:val="Emphasis"/>
    <w:basedOn w:val="Domylnaczcionkaakapitu"/>
    <w:uiPriority w:val="20"/>
    <w:qFormat/>
    <w:rsid w:val="00143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W</dc:creator>
  <cp:keywords/>
  <dc:description/>
  <cp:lastModifiedBy>Kasia W</cp:lastModifiedBy>
  <cp:revision>2</cp:revision>
  <cp:lastPrinted>2022-09-05T19:54:00Z</cp:lastPrinted>
  <dcterms:created xsi:type="dcterms:W3CDTF">2022-10-31T05:02:00Z</dcterms:created>
  <dcterms:modified xsi:type="dcterms:W3CDTF">2022-10-31T05:02:00Z</dcterms:modified>
</cp:coreProperties>
</file>