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KOMUNIKAT KOŃCOWY PUCHAR WÓJTA</w:t>
      </w: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GMINY PAPROTNIA</w:t>
      </w: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W TENISIE STOŁOWYM</w:t>
      </w:r>
    </w:p>
    <w:p w:rsidR="00337C5B" w:rsidRPr="00337C5B" w:rsidRDefault="000C1273" w:rsidP="00337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PAPROTNIA 02.12.2023</w:t>
      </w:r>
      <w:r w:rsidR="00337C5B"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r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3277870" cy="3895725"/>
            <wp:effectExtent l="0" t="0" r="0" b="9525"/>
            <wp:wrapTight wrapText="bothSides">
              <wp:wrapPolygon edited="0">
                <wp:start x="12051" y="0"/>
                <wp:lineTo x="11549" y="528"/>
                <wp:lineTo x="10921" y="1479"/>
                <wp:lineTo x="8787" y="3380"/>
                <wp:lineTo x="7657" y="5070"/>
                <wp:lineTo x="2009" y="6126"/>
                <wp:lineTo x="0" y="6654"/>
                <wp:lineTo x="0" y="8344"/>
                <wp:lineTo x="8913" y="8450"/>
                <wp:lineTo x="8411" y="10140"/>
                <wp:lineTo x="7909" y="10879"/>
                <wp:lineTo x="7657" y="11935"/>
                <wp:lineTo x="7030" y="13520"/>
                <wp:lineTo x="5523" y="15210"/>
                <wp:lineTo x="3640" y="16900"/>
                <wp:lineTo x="2887" y="17745"/>
                <wp:lineTo x="2762" y="19012"/>
                <wp:lineTo x="3013" y="20280"/>
                <wp:lineTo x="3138" y="20491"/>
                <wp:lineTo x="15943" y="21547"/>
                <wp:lineTo x="17826" y="21547"/>
                <wp:lineTo x="19332" y="21547"/>
                <wp:lineTo x="19709" y="21125"/>
                <wp:lineTo x="19332" y="20702"/>
                <wp:lineTo x="18202" y="20280"/>
                <wp:lineTo x="17324" y="18590"/>
                <wp:lineTo x="17324" y="13837"/>
                <wp:lineTo x="17198" y="13520"/>
                <wp:lineTo x="16194" y="11830"/>
                <wp:lineTo x="14687" y="10140"/>
                <wp:lineTo x="15566" y="10140"/>
                <wp:lineTo x="18704" y="8767"/>
                <wp:lineTo x="21466" y="8133"/>
                <wp:lineTo x="21466" y="7077"/>
                <wp:lineTo x="18579" y="6760"/>
                <wp:lineTo x="17072" y="4964"/>
                <wp:lineTo x="15566" y="3697"/>
                <wp:lineTo x="14938" y="3380"/>
                <wp:lineTo x="15441" y="1373"/>
                <wp:lineTo x="15064" y="845"/>
                <wp:lineTo x="13934" y="0"/>
                <wp:lineTo x="1205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37C5B" w:rsidRPr="00337C5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7C5B" w:rsidRPr="00337C5B" w:rsidRDefault="00337C5B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0C1273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Turniej odbył się w sobotę 2</w:t>
      </w:r>
      <w:r w:rsidR="009D7E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grudnia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sali gimnastycznej Szkoły Podstawowej </w:t>
      </w:r>
      <w:r w:rsidR="009D7E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im. Orła Białego 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w Paprotni. W z</w:t>
      </w:r>
      <w:r w:rsidR="00B02780">
        <w:rPr>
          <w:rFonts w:ascii="Times New Roman" w:eastAsia="Times New Roman" w:hAnsi="Times New Roman" w:cs="Times New Roman"/>
          <w:sz w:val="28"/>
          <w:szCs w:val="24"/>
          <w:lang w:eastAsia="pl-PL"/>
        </w:rPr>
        <w:t>awodach uczestniczyło łącznie 37</w:t>
      </w:r>
      <w:bookmarkStart w:id="0" w:name="_GoBack"/>
      <w:bookmarkEnd w:id="0"/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zawodników </w:t>
      </w:r>
      <w:r w:rsidR="009D7E85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i zawodniczek 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w następujących kate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goriach: dziewczęta rocznik 2013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młodsze, dziewczęta rocznik 2011 – 2012</w:t>
      </w:r>
      <w:r w:rsidR="004D5B9A">
        <w:rPr>
          <w:rFonts w:ascii="Times New Roman" w:eastAsia="Times New Roman" w:hAnsi="Times New Roman" w:cs="Times New Roman"/>
          <w:sz w:val="28"/>
          <w:szCs w:val="24"/>
          <w:lang w:eastAsia="pl-PL"/>
        </w:rPr>
        <w:t>, kobiety rocznik 2008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902B76">
        <w:rPr>
          <w:rFonts w:ascii="Times New Roman" w:eastAsia="Times New Roman" w:hAnsi="Times New Roman" w:cs="Times New Roman"/>
          <w:sz w:val="28"/>
          <w:szCs w:val="24"/>
          <w:lang w:eastAsia="pl-PL"/>
        </w:rPr>
        <w:t>i starsze, chłopcy rocznik</w:t>
      </w:r>
      <w:r w:rsidR="004D5B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2013</w:t>
      </w:r>
      <w:r w:rsidR="00B0278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młodsi, chłopcy rocznik 2011 – 2012, chłopcy rocznik 2010 – 2009</w:t>
      </w:r>
      <w:r w:rsidR="009D7E85">
        <w:rPr>
          <w:rFonts w:ascii="Times New Roman" w:eastAsia="Times New Roman" w:hAnsi="Times New Roman" w:cs="Times New Roman"/>
          <w:sz w:val="28"/>
          <w:szCs w:val="24"/>
          <w:lang w:eastAsia="pl-PL"/>
        </w:rPr>
        <w:t>, mężczyźni rocznik 2007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starsi.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54BA" w:rsidRPr="00337C5B" w:rsidRDefault="008954BA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0C1273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Dziewczęta rocznik 2013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młodsze  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Default="000C1273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Bareja Marta</w:t>
      </w:r>
    </w:p>
    <w:p w:rsidR="000C1273" w:rsidRDefault="000C1273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Wiktoria </w:t>
      </w:r>
    </w:p>
    <w:p w:rsidR="000C1273" w:rsidRDefault="000C1273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Koszałko Lena </w:t>
      </w:r>
    </w:p>
    <w:p w:rsidR="008954BA" w:rsidRDefault="008954BA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337C5B" w:rsidRPr="00337C5B" w:rsidRDefault="000C1273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Dziewczęta rocznik 2011 – 2012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80717" w:rsidRDefault="000C1273" w:rsidP="000C1273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Bryńczak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Karina</w:t>
      </w:r>
    </w:p>
    <w:p w:rsidR="000C1273" w:rsidRDefault="000C1273" w:rsidP="000C1273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Monika </w:t>
      </w:r>
    </w:p>
    <w:p w:rsidR="000C1273" w:rsidRPr="000C1273" w:rsidRDefault="000C1273" w:rsidP="000C1273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Suchożebrska Amelia </w:t>
      </w:r>
    </w:p>
    <w:p w:rsidR="008954BA" w:rsidRPr="00337C5B" w:rsidRDefault="008954BA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0C1273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Kobiety rocznik 2008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starsze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80717" w:rsidRDefault="000C1273" w:rsidP="000C12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Nasiłowska Aneta</w:t>
      </w:r>
    </w:p>
    <w:p w:rsidR="000C1273" w:rsidRDefault="000C1273" w:rsidP="000C12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Dominika</w:t>
      </w:r>
    </w:p>
    <w:p w:rsidR="00337C5B" w:rsidRPr="000C1273" w:rsidRDefault="000C1273" w:rsidP="000C127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Nasiłowska Milena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0C1273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Chłopcy rocznik 2013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młodsi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016A5D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Krzymowski Jakub</w:t>
      </w:r>
    </w:p>
    <w:p w:rsidR="000C1273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Ścibor Kacper</w:t>
      </w:r>
    </w:p>
    <w:p w:rsidR="000C1273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Filip</w:t>
      </w:r>
    </w:p>
    <w:p w:rsidR="000C1273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Skwierczyński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Karol</w:t>
      </w:r>
    </w:p>
    <w:p w:rsidR="000C1273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Łopaciuk Oskar</w:t>
      </w:r>
    </w:p>
    <w:p w:rsidR="000C1273" w:rsidRDefault="000C1273" w:rsidP="000C1273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Sawicki Dawid</w:t>
      </w:r>
    </w:p>
    <w:p w:rsidR="000C1273" w:rsidRDefault="000C1273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 – 8. Sanetra Stanisław</w:t>
      </w:r>
    </w:p>
    <w:p w:rsidR="000C1273" w:rsidRDefault="000C1273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Czapski Miłosz </w:t>
      </w:r>
    </w:p>
    <w:p w:rsidR="000C1273" w:rsidRDefault="000C1273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 – 11. Czapski Szymon</w:t>
      </w:r>
    </w:p>
    <w:p w:rsidR="000C1273" w:rsidRDefault="000C1273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Skwierczyński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Michał</w:t>
      </w:r>
    </w:p>
    <w:p w:rsidR="000C1273" w:rsidRDefault="000C1273" w:rsidP="000C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Krysiak Maciej</w:t>
      </w:r>
    </w:p>
    <w:p w:rsidR="00337C5B" w:rsidRPr="000E27EC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74AB" w:rsidRPr="00337C5B" w:rsidRDefault="000C1273" w:rsidP="002D74A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lastRenderedPageBreak/>
        <w:t>Chłopcy rocznik 2011 – 2012</w:t>
      </w:r>
    </w:p>
    <w:p w:rsidR="002D74AB" w:rsidRPr="00337C5B" w:rsidRDefault="002D74AB" w:rsidP="002D7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273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Bareja Mikołaj</w:t>
      </w:r>
    </w:p>
    <w:p w:rsidR="004D5B9A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Dylewski Marcin</w:t>
      </w:r>
    </w:p>
    <w:p w:rsidR="004D5B9A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Mateusz </w:t>
      </w:r>
    </w:p>
    <w:p w:rsidR="004D5B9A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Trębicki Sebastian</w:t>
      </w:r>
    </w:p>
    <w:p w:rsidR="004D5B9A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Wyrozębski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Sebastian</w:t>
      </w:r>
    </w:p>
    <w:p w:rsidR="004D5B9A" w:rsidRDefault="004D5B9A" w:rsidP="004D5B9A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Protasiuk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Karol</w:t>
      </w:r>
    </w:p>
    <w:p w:rsidR="004D5B9A" w:rsidRDefault="004D5B9A" w:rsidP="004D5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7 – 8. Oleszkiewicz Dominik </w:t>
      </w:r>
    </w:p>
    <w:p w:rsidR="004D5B9A" w:rsidRDefault="004D5B9A" w:rsidP="004D5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  <w:t>Rybak Bartłomiej</w:t>
      </w:r>
    </w:p>
    <w:p w:rsidR="004D5B9A" w:rsidRDefault="004D5B9A" w:rsidP="004D5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9.  Trębicki Paweł </w:t>
      </w:r>
    </w:p>
    <w:p w:rsidR="008954BA" w:rsidRPr="004D5B9A" w:rsidRDefault="004D5B9A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4E2DE4" w:rsidRPr="00337C5B" w:rsidRDefault="00A90D59" w:rsidP="004E2D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Chłopcy </w:t>
      </w:r>
      <w:r w:rsidR="00B0278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rocznik 2010 – 2009</w:t>
      </w:r>
    </w:p>
    <w:p w:rsidR="004E2DE4" w:rsidRPr="00337C5B" w:rsidRDefault="004E2DE4" w:rsidP="004E2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E2DE4" w:rsidRDefault="004D5B9A" w:rsidP="004D5B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Ścibor Kuba</w:t>
      </w:r>
    </w:p>
    <w:p w:rsidR="004D5B9A" w:rsidRDefault="004D5B9A" w:rsidP="004D5B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Michał</w:t>
      </w:r>
    </w:p>
    <w:p w:rsidR="004D5B9A" w:rsidRDefault="004D5B9A" w:rsidP="004D5B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Ścibor Bartosz</w:t>
      </w:r>
    </w:p>
    <w:p w:rsidR="004D5B9A" w:rsidRDefault="004D5B9A" w:rsidP="004D5B9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Sawicki Mateusz</w:t>
      </w:r>
    </w:p>
    <w:p w:rsidR="00337C5B" w:rsidRPr="004D5B9A" w:rsidRDefault="004D5B9A" w:rsidP="00337C5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Trębicki Bartosz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337C5B" w:rsidRPr="00337C5B" w:rsidRDefault="004D5B9A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Mężczyźni rocznik 2008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starsi</w:t>
      </w:r>
    </w:p>
    <w:p w:rsidR="00337C5B" w:rsidRPr="001910F9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D5B9A" w:rsidRDefault="004D5B9A" w:rsidP="004D5B9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Tomaszewski Maciej</w:t>
      </w:r>
    </w:p>
    <w:p w:rsidR="004D5B9A" w:rsidRDefault="004D5B9A" w:rsidP="004D5B9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Wyrozębski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Rafał </w:t>
      </w:r>
    </w:p>
    <w:p w:rsidR="004D5B9A" w:rsidRPr="004D5B9A" w:rsidRDefault="004D5B9A" w:rsidP="004D5B9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Wołosiak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Mateusz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Organizatorzy: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Wójt Gminy Paprotnia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Komisja d/s Rozwiązywania Problemów Alkoholowych  </w:t>
      </w:r>
    </w:p>
    <w:p w:rsidR="00337C5B" w:rsidRPr="00337C5B" w:rsidRDefault="0029790F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Szkoła Podstawowa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Paprotni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Uczniowski Ludowy Klub Sportowy „Atlas” Paprotni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Najmłodsza uczestnic</w:t>
      </w:r>
      <w:r w:rsidR="004D5B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zka turnieju: Bareja Marta </w:t>
      </w:r>
    </w:p>
    <w:p w:rsidR="00337C5B" w:rsidRPr="00337C5B" w:rsidRDefault="00337C5B" w:rsidP="00337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Najmłodszy  uczestni</w:t>
      </w:r>
      <w:r w:rsidR="005542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 turnieju: </w:t>
      </w:r>
      <w:proofErr w:type="spellStart"/>
      <w:r w:rsidR="004D5B9A">
        <w:rPr>
          <w:rFonts w:ascii="Times New Roman" w:eastAsia="Times New Roman" w:hAnsi="Times New Roman" w:cs="Times New Roman"/>
          <w:sz w:val="28"/>
          <w:szCs w:val="24"/>
          <w:lang w:eastAsia="pl-PL"/>
        </w:rPr>
        <w:t>Chodowiec</w:t>
      </w:r>
      <w:proofErr w:type="spellEnd"/>
      <w:r w:rsidR="004D5B9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Filip </w:t>
      </w:r>
      <w:r w:rsidR="006471B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1910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5D77A7" w:rsidRDefault="00337C5B" w:rsidP="00337C5B"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Zwycięscy kategorii wiekowych otrzymali puchary, pierwsza trójka w każdej kategorii medale i nagrody rzeczowe, sześciu najlepszych zawodników w każdej kategorii otrzymało dyplomy, najmłodsi uczestnicy turnieju – dziewczyna i chłopak otrzymali nagrody rzeczowe. Turniej został zorganizowany ze środków  Urzędu Gminy Paprotnia.</w:t>
      </w:r>
    </w:p>
    <w:sectPr w:rsidR="005D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08" w:rsidRDefault="007A4408">
      <w:pPr>
        <w:spacing w:after="0" w:line="240" w:lineRule="auto"/>
      </w:pPr>
      <w:r>
        <w:separator/>
      </w:r>
    </w:p>
  </w:endnote>
  <w:endnote w:type="continuationSeparator" w:id="0">
    <w:p w:rsidR="007A4408" w:rsidRDefault="007A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B" w:rsidRDefault="0033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F3B" w:rsidRDefault="007A4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B" w:rsidRDefault="0033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278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31F3B" w:rsidRDefault="007A4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08" w:rsidRDefault="007A4408">
      <w:pPr>
        <w:spacing w:after="0" w:line="240" w:lineRule="auto"/>
      </w:pPr>
      <w:r>
        <w:separator/>
      </w:r>
    </w:p>
  </w:footnote>
  <w:footnote w:type="continuationSeparator" w:id="0">
    <w:p w:rsidR="007A4408" w:rsidRDefault="007A4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EB2"/>
    <w:multiLevelType w:val="hybridMultilevel"/>
    <w:tmpl w:val="180A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40A"/>
    <w:multiLevelType w:val="hybridMultilevel"/>
    <w:tmpl w:val="753C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52499"/>
    <w:multiLevelType w:val="hybridMultilevel"/>
    <w:tmpl w:val="501838F4"/>
    <w:lvl w:ilvl="0" w:tplc="D500E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5287"/>
    <w:multiLevelType w:val="hybridMultilevel"/>
    <w:tmpl w:val="C7361D44"/>
    <w:lvl w:ilvl="0" w:tplc="61F68D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5FA75226"/>
    <w:multiLevelType w:val="hybridMultilevel"/>
    <w:tmpl w:val="9A2A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7073"/>
    <w:multiLevelType w:val="hybridMultilevel"/>
    <w:tmpl w:val="F004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41CF"/>
    <w:multiLevelType w:val="hybridMultilevel"/>
    <w:tmpl w:val="18F4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45F04"/>
    <w:multiLevelType w:val="hybridMultilevel"/>
    <w:tmpl w:val="1554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8605F"/>
    <w:multiLevelType w:val="hybridMultilevel"/>
    <w:tmpl w:val="F20A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5B"/>
    <w:rsid w:val="00016A5D"/>
    <w:rsid w:val="000376AB"/>
    <w:rsid w:val="000C1273"/>
    <w:rsid w:val="000E27EC"/>
    <w:rsid w:val="000E47E0"/>
    <w:rsid w:val="00156A4A"/>
    <w:rsid w:val="001910F9"/>
    <w:rsid w:val="0029790F"/>
    <w:rsid w:val="002D74AB"/>
    <w:rsid w:val="00337C5B"/>
    <w:rsid w:val="00361742"/>
    <w:rsid w:val="00374F92"/>
    <w:rsid w:val="004D5B9A"/>
    <w:rsid w:val="004E2DE4"/>
    <w:rsid w:val="0055423B"/>
    <w:rsid w:val="00584ED5"/>
    <w:rsid w:val="005D7AC8"/>
    <w:rsid w:val="006471BC"/>
    <w:rsid w:val="007A4408"/>
    <w:rsid w:val="008954BA"/>
    <w:rsid w:val="00902B76"/>
    <w:rsid w:val="009D7E85"/>
    <w:rsid w:val="00A90D59"/>
    <w:rsid w:val="00AD69BD"/>
    <w:rsid w:val="00B02780"/>
    <w:rsid w:val="00C80717"/>
    <w:rsid w:val="00D803F1"/>
    <w:rsid w:val="00E77731"/>
    <w:rsid w:val="00F5297E"/>
    <w:rsid w:val="00F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1DF-726E-4B7F-A2F2-98D872B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37C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37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7C5B"/>
  </w:style>
  <w:style w:type="paragraph" w:styleId="Akapitzlist">
    <w:name w:val="List Paragraph"/>
    <w:basedOn w:val="Normalny"/>
    <w:uiPriority w:val="34"/>
    <w:qFormat/>
    <w:rsid w:val="00E7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miriron@outlook.com</cp:lastModifiedBy>
  <cp:revision>14</cp:revision>
  <dcterms:created xsi:type="dcterms:W3CDTF">2019-12-02T22:32:00Z</dcterms:created>
  <dcterms:modified xsi:type="dcterms:W3CDTF">2023-12-02T14:50:00Z</dcterms:modified>
</cp:coreProperties>
</file>